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ECD5" w14:textId="4EA05A3A" w:rsidR="00FF2D4C" w:rsidRDefault="00F72246" w:rsidP="0080724B">
      <w:pPr>
        <w:pStyle w:val="Heading1"/>
        <w:jc w:val="center"/>
        <w:rPr>
          <w:rStyle w:val="s1"/>
          <w:rFonts w:asciiTheme="minorEastAsia" w:eastAsiaTheme="minorEastAsia" w:hAnsiTheme="minorEastAsia" w:cs="PingFang TC"/>
          <w:b w:val="0"/>
          <w:bCs w:val="0"/>
          <w:sz w:val="32"/>
          <w:szCs w:val="32"/>
        </w:rPr>
      </w:pPr>
      <w:bookmarkStart w:id="0" w:name="_GoBack"/>
      <w:r w:rsidRPr="00FF2D4C">
        <w:rPr>
          <w:rStyle w:val="s1"/>
          <w:rFonts w:asciiTheme="minorEastAsia" w:eastAsiaTheme="minorEastAsia" w:hAnsiTheme="minorEastAsia" w:hint="eastAsia"/>
          <w:b w:val="0"/>
          <w:bCs w:val="0"/>
          <w:sz w:val="32"/>
          <w:szCs w:val="32"/>
        </w:rPr>
        <w:t>何當共翦西</w:t>
      </w:r>
      <w:r w:rsidR="00E528B4" w:rsidRPr="00FF2D4C">
        <w:rPr>
          <w:rStyle w:val="s1"/>
          <w:rFonts w:asciiTheme="minorEastAsia" w:eastAsiaTheme="minorEastAsia" w:hAnsiTheme="minorEastAsia" w:cs="PingFang TC" w:hint="eastAsia"/>
          <w:b w:val="0"/>
          <w:bCs w:val="0"/>
          <w:sz w:val="32"/>
          <w:szCs w:val="32"/>
        </w:rPr>
        <w:t>窗</w:t>
      </w:r>
      <w:r w:rsidR="00FF2D4C" w:rsidRPr="00FF2D4C">
        <w:rPr>
          <w:rStyle w:val="s1"/>
          <w:rFonts w:asciiTheme="minorEastAsia" w:eastAsiaTheme="minorEastAsia" w:hAnsiTheme="minorEastAsia" w:cs="PingFang TC" w:hint="eastAsia"/>
          <w:b w:val="0"/>
          <w:bCs w:val="0"/>
          <w:sz w:val="32"/>
          <w:szCs w:val="32"/>
        </w:rPr>
        <w:t>燭</w:t>
      </w:r>
    </w:p>
    <w:p w14:paraId="0E722345" w14:textId="77777777" w:rsidR="0080724B" w:rsidRDefault="0080724B" w:rsidP="0080724B"/>
    <w:p w14:paraId="4BBFD566" w14:textId="77777777" w:rsidR="0080724B" w:rsidRPr="0080724B" w:rsidRDefault="0080724B" w:rsidP="0080724B"/>
    <w:p w14:paraId="43514257" w14:textId="78B24E4A" w:rsidR="009C73C2" w:rsidRDefault="00D91349" w:rsidP="0080724B">
      <w:pPr>
        <w:pStyle w:val="Heading2"/>
        <w:jc w:val="center"/>
        <w:rPr>
          <w:rStyle w:val="s1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E528B4">
        <w:rPr>
          <w:rStyle w:val="s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追</w:t>
      </w:r>
      <w:r w:rsidRPr="00E528B4">
        <w:rPr>
          <w:rStyle w:val="s1"/>
          <w:rFonts w:asciiTheme="minorEastAsia" w:eastAsiaTheme="minorEastAsia" w:hAnsiTheme="minorEastAsia"/>
          <w:b w:val="0"/>
          <w:bCs w:val="0"/>
          <w:sz w:val="24"/>
          <w:szCs w:val="24"/>
        </w:rPr>
        <w:t>念溫英幹弟兄</w:t>
      </w:r>
    </w:p>
    <w:p w14:paraId="196A80E6" w14:textId="77777777" w:rsidR="0080724B" w:rsidRDefault="0080724B" w:rsidP="0080724B"/>
    <w:p w14:paraId="25DFBF0A" w14:textId="77777777" w:rsidR="0080724B" w:rsidRPr="0080724B" w:rsidRDefault="0080724B" w:rsidP="0080724B"/>
    <w:p w14:paraId="78D4BAD5" w14:textId="1F655B74" w:rsidR="00D91349" w:rsidRDefault="009C73C2" w:rsidP="0080724B">
      <w:pPr>
        <w:pStyle w:val="p1"/>
        <w:jc w:val="center"/>
        <w:rPr>
          <w:rStyle w:val="s1"/>
          <w:rFonts w:asciiTheme="minorEastAsia" w:hAnsiTheme="minorEastAsia"/>
          <w:b w:val="0"/>
          <w:bCs w:val="0"/>
          <w:sz w:val="24"/>
          <w:szCs w:val="24"/>
        </w:rPr>
      </w:pPr>
      <w:r>
        <w:rPr>
          <w:rStyle w:val="s2"/>
          <w:rFonts w:asciiTheme="minorEastAsia" w:hAnsiTheme="minorEastAsia" w:hint="eastAsia"/>
          <w:b w:val="0"/>
          <w:bCs w:val="0"/>
          <w:sz w:val="24"/>
          <w:szCs w:val="24"/>
        </w:rPr>
        <w:t xml:space="preserve">文 </w:t>
      </w:r>
      <w:r>
        <w:rPr>
          <w:rStyle w:val="s2"/>
          <w:rFonts w:asciiTheme="minorEastAsia" w:hAnsiTheme="minorEastAsia"/>
          <w:b w:val="0"/>
          <w:bCs w:val="0"/>
          <w:sz w:val="24"/>
          <w:szCs w:val="24"/>
        </w:rPr>
        <w:t xml:space="preserve">/ </w:t>
      </w:r>
      <w:r w:rsidR="00D91349" w:rsidRPr="00D91349">
        <w:rPr>
          <w:rStyle w:val="s1"/>
          <w:rFonts w:asciiTheme="minorEastAsia" w:hAnsiTheme="minorEastAsia"/>
          <w:b w:val="0"/>
          <w:bCs w:val="0"/>
          <w:sz w:val="24"/>
          <w:szCs w:val="24"/>
        </w:rPr>
        <w:t>姜家齊</w:t>
      </w:r>
    </w:p>
    <w:p w14:paraId="13B0A10D" w14:textId="77777777" w:rsidR="0080724B" w:rsidRPr="00D91349" w:rsidRDefault="0080724B" w:rsidP="0080724B">
      <w:pPr>
        <w:pStyle w:val="p1"/>
        <w:jc w:val="center"/>
        <w:rPr>
          <w:rFonts w:asciiTheme="minorEastAsia" w:hAnsiTheme="minorEastAsia"/>
          <w:sz w:val="24"/>
          <w:szCs w:val="24"/>
        </w:rPr>
      </w:pPr>
    </w:p>
    <w:p w14:paraId="14106CE0" w14:textId="77777777" w:rsidR="00D91349" w:rsidRPr="00D91349" w:rsidRDefault="00D91349">
      <w:pPr>
        <w:pStyle w:val="p1"/>
        <w:rPr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552D8BA4" w14:textId="6CB35191" w:rsidR="00D91349" w:rsidRDefault="00D91349">
      <w:pPr>
        <w:pStyle w:val="p2"/>
        <w:rPr>
          <w:rStyle w:val="s4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1971</w:t>
      </w:r>
      <w:r w:rsidRPr="00D91349">
        <w:rPr>
          <w:rStyle w:val="s4"/>
          <w:rFonts w:asciiTheme="minorEastAsia" w:hAnsiTheme="minorEastAsia"/>
          <w:sz w:val="24"/>
          <w:szCs w:val="24"/>
        </w:rPr>
        <w:t>年我到</w:t>
      </w:r>
      <w:r w:rsidRPr="00D91349">
        <w:rPr>
          <w:rStyle w:val="s3"/>
          <w:rFonts w:asciiTheme="minorEastAsia" w:hAnsiTheme="minorEastAsia"/>
          <w:sz w:val="24"/>
          <w:szCs w:val="24"/>
        </w:rPr>
        <w:t>Baltimore</w:t>
      </w:r>
      <w:r w:rsidRPr="00D91349">
        <w:rPr>
          <w:rStyle w:val="s4"/>
          <w:rFonts w:asciiTheme="minorEastAsia" w:hAnsiTheme="minorEastAsia"/>
          <w:sz w:val="24"/>
          <w:szCs w:val="24"/>
        </w:rPr>
        <w:t>的</w:t>
      </w:r>
      <w:r w:rsidRPr="00D91349">
        <w:rPr>
          <w:rStyle w:val="s3"/>
          <w:rFonts w:asciiTheme="minorEastAsia" w:hAnsiTheme="minorEastAsia"/>
          <w:sz w:val="24"/>
          <w:szCs w:val="24"/>
        </w:rPr>
        <w:t xml:space="preserve">Johns Hopkins University </w:t>
      </w:r>
      <w:r w:rsidRPr="00D91349">
        <w:rPr>
          <w:rStyle w:val="s4"/>
          <w:rFonts w:asciiTheme="minorEastAsia" w:hAnsiTheme="minorEastAsia"/>
          <w:sz w:val="24"/>
          <w:szCs w:val="24"/>
        </w:rPr>
        <w:t>讀書，在那裡認</w:t>
      </w:r>
      <w:r w:rsidR="0060050F">
        <w:rPr>
          <w:rStyle w:val="s4"/>
          <w:rFonts w:asciiTheme="minorEastAsia" w:hAnsiTheme="minorEastAsia" w:hint="eastAsia"/>
          <w:sz w:val="24"/>
          <w:szCs w:val="24"/>
        </w:rPr>
        <w:t>識</w:t>
      </w:r>
      <w:r w:rsidRPr="00D91349">
        <w:rPr>
          <w:rStyle w:val="s4"/>
          <w:rFonts w:asciiTheme="minorEastAsia" w:hAnsiTheme="minorEastAsia"/>
          <w:sz w:val="24"/>
          <w:szCs w:val="24"/>
        </w:rPr>
        <w:t>溫英幹</w:t>
      </w:r>
      <w:r w:rsidR="0060050F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對他最早的印象</w:t>
      </w:r>
      <w:r w:rsidR="009B6856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是</w:t>
      </w:r>
      <w:r w:rsidR="00311B93">
        <w:rPr>
          <w:rStyle w:val="s4"/>
          <w:rFonts w:asciiTheme="minorEastAsia" w:hAnsiTheme="minorEastAsia" w:hint="eastAsia"/>
          <w:sz w:val="24"/>
          <w:szCs w:val="24"/>
        </w:rPr>
        <w:t>因為</w:t>
      </w:r>
      <w:r w:rsidR="002D3F25">
        <w:rPr>
          <w:rStyle w:val="s4"/>
          <w:rFonts w:asciiTheme="minorEastAsia" w:hAnsiTheme="minorEastAsia" w:hint="eastAsia"/>
          <w:sz w:val="24"/>
          <w:szCs w:val="24"/>
        </w:rPr>
        <w:t>他的夫人</w:t>
      </w:r>
      <w:r w:rsidRPr="00D91349">
        <w:rPr>
          <w:rStyle w:val="s4"/>
          <w:rFonts w:asciiTheme="minorEastAsia" w:hAnsiTheme="minorEastAsia"/>
          <w:sz w:val="24"/>
          <w:szCs w:val="24"/>
        </w:rPr>
        <w:t>吳桂英</w:t>
      </w:r>
      <w:r w:rsidR="002D3F25">
        <w:rPr>
          <w:rStyle w:val="s4"/>
          <w:rFonts w:asciiTheme="minorEastAsia" w:hAnsiTheme="minorEastAsia" w:hint="eastAsia"/>
          <w:sz w:val="24"/>
          <w:szCs w:val="24"/>
        </w:rPr>
        <w:t>女士</w:t>
      </w:r>
      <w:r w:rsidR="00EC08E0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差不多和我同時到那裡與溫英幹團聚</w:t>
      </w:r>
      <w:r w:rsidR="00EA15AF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他非常高興</w:t>
      </w:r>
      <w:r w:rsidR="003A620E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每天樂滋滋的</w:t>
      </w:r>
      <w:r w:rsidR="00EA15AF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也不吝說起他們如何</w:t>
      </w:r>
      <w:r w:rsidR="00C21C3A">
        <w:rPr>
          <w:rStyle w:val="s4"/>
          <w:rFonts w:asciiTheme="minorEastAsia" w:hAnsiTheme="minorEastAsia" w:hint="eastAsia"/>
          <w:sz w:val="24"/>
          <w:szCs w:val="24"/>
        </w:rPr>
        <w:t>相</w:t>
      </w:r>
      <w:r w:rsidRPr="00D91349">
        <w:rPr>
          <w:rStyle w:val="s4"/>
          <w:rFonts w:asciiTheme="minorEastAsia" w:hAnsiTheme="minorEastAsia"/>
          <w:sz w:val="24"/>
          <w:szCs w:val="24"/>
        </w:rPr>
        <w:t>識</w:t>
      </w:r>
      <w:r w:rsidR="00DB659B">
        <w:rPr>
          <w:rStyle w:val="s4"/>
          <w:rFonts w:asciiTheme="minorEastAsia" w:hAnsiTheme="minorEastAsia" w:hint="eastAsia"/>
          <w:sz w:val="24"/>
          <w:szCs w:val="24"/>
        </w:rPr>
        <w:t>：</w:t>
      </w:r>
      <w:r w:rsidRPr="00D91349">
        <w:rPr>
          <w:rStyle w:val="s4"/>
          <w:rFonts w:asciiTheme="minorEastAsia" w:hAnsiTheme="minorEastAsia"/>
          <w:sz w:val="24"/>
          <w:szCs w:val="24"/>
        </w:rPr>
        <w:t>溫英幹是桂英家的房客。</w:t>
      </w:r>
      <w:r w:rsidRPr="00D91349">
        <w:rPr>
          <w:rStyle w:val="s3"/>
          <w:rFonts w:asciiTheme="minorEastAsia" w:hAnsiTheme="minorEastAsia"/>
          <w:sz w:val="24"/>
          <w:szCs w:val="24"/>
        </w:rPr>
        <w:t xml:space="preserve"> </w:t>
      </w:r>
      <w:r w:rsidRPr="00D91349">
        <w:rPr>
          <w:rStyle w:val="s4"/>
          <w:rFonts w:asciiTheme="minorEastAsia" w:hAnsiTheme="minorEastAsia"/>
          <w:sz w:val="24"/>
          <w:szCs w:val="24"/>
        </w:rPr>
        <w:t>而我那時是每天悶悶</w:t>
      </w:r>
      <w:r w:rsidR="003F29DE">
        <w:rPr>
          <w:rStyle w:val="s4"/>
          <w:rFonts w:asciiTheme="minorEastAsia" w:hAnsiTheme="minorEastAsia" w:hint="eastAsia"/>
          <w:sz w:val="24"/>
          <w:szCs w:val="24"/>
        </w:rPr>
        <w:t>地</w:t>
      </w:r>
      <w:r w:rsidRPr="00D91349">
        <w:rPr>
          <w:rStyle w:val="s4"/>
          <w:rFonts w:asciiTheme="minorEastAsia" w:hAnsiTheme="minorEastAsia"/>
          <w:sz w:val="24"/>
          <w:szCs w:val="24"/>
        </w:rPr>
        <w:t>思念著在台灣的</w:t>
      </w:r>
      <w:r w:rsidR="000A38CF" w:rsidRPr="00D91349">
        <w:rPr>
          <w:rStyle w:val="s4"/>
          <w:rFonts w:asciiTheme="minorEastAsia" w:hAnsiTheme="minorEastAsia"/>
          <w:sz w:val="24"/>
          <w:szCs w:val="24"/>
        </w:rPr>
        <w:t>女友</w:t>
      </w:r>
      <w:r w:rsidR="00DD2AD7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在上飛機前一個星期，</w:t>
      </w:r>
      <w:r w:rsidR="00DD2AD7">
        <w:rPr>
          <w:rStyle w:val="s4"/>
          <w:rFonts w:asciiTheme="minorEastAsia" w:hAnsiTheme="minorEastAsia" w:hint="eastAsia"/>
          <w:sz w:val="24"/>
          <w:szCs w:val="24"/>
        </w:rPr>
        <w:t>我們</w:t>
      </w:r>
      <w:r w:rsidRPr="00D91349">
        <w:rPr>
          <w:rStyle w:val="s4"/>
          <w:rFonts w:asciiTheme="minorEastAsia" w:hAnsiTheme="minorEastAsia"/>
          <w:sz w:val="24"/>
          <w:szCs w:val="24"/>
        </w:rPr>
        <w:t>私下偷偷</w:t>
      </w:r>
      <w:r w:rsidR="00403031">
        <w:rPr>
          <w:rStyle w:val="s4"/>
          <w:rFonts w:asciiTheme="minorEastAsia" w:hAnsiTheme="minorEastAsia" w:hint="eastAsia"/>
          <w:sz w:val="24"/>
          <w:szCs w:val="24"/>
        </w:rPr>
        <w:t>交</w:t>
      </w:r>
      <w:r w:rsidRPr="00D91349">
        <w:rPr>
          <w:rStyle w:val="s4"/>
          <w:rFonts w:asciiTheme="minorEastAsia" w:hAnsiTheme="minorEastAsia"/>
          <w:sz w:val="24"/>
          <w:szCs w:val="24"/>
        </w:rPr>
        <w:t>換了戒指，</w:t>
      </w:r>
      <w:r w:rsidR="005F4A21">
        <w:rPr>
          <w:rStyle w:val="s4"/>
          <w:rFonts w:asciiTheme="minorEastAsia" w:hAnsiTheme="minorEastAsia" w:hint="eastAsia"/>
          <w:sz w:val="24"/>
          <w:szCs w:val="24"/>
        </w:rPr>
        <w:t>她就</w:t>
      </w:r>
      <w:r w:rsidRPr="00D91349">
        <w:rPr>
          <w:rStyle w:val="s4"/>
          <w:rFonts w:asciiTheme="minorEastAsia" w:hAnsiTheme="minorEastAsia"/>
          <w:sz w:val="24"/>
          <w:szCs w:val="24"/>
        </w:rPr>
        <w:t>是我現在的妻子。</w:t>
      </w:r>
    </w:p>
    <w:p w14:paraId="7A1F2EF5" w14:textId="77777777" w:rsidR="0080724B" w:rsidRPr="00D91349" w:rsidRDefault="0080724B">
      <w:pPr>
        <w:pStyle w:val="p2"/>
        <w:rPr>
          <w:rFonts w:asciiTheme="minorEastAsia" w:hAnsiTheme="minorEastAsia"/>
          <w:sz w:val="24"/>
          <w:szCs w:val="24"/>
        </w:rPr>
      </w:pPr>
    </w:p>
    <w:p w14:paraId="4F52EA3E" w14:textId="77777777" w:rsidR="00D91349" w:rsidRPr="00D91349" w:rsidRDefault="00D91349">
      <w:pPr>
        <w:pStyle w:val="p1"/>
        <w:rPr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3AF13A4B" w14:textId="59B8EAA7" w:rsidR="00D91349" w:rsidRPr="00D91349" w:rsidRDefault="00D91349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我們都參加了</w:t>
      </w:r>
      <w:r w:rsidRPr="00D91349">
        <w:rPr>
          <w:rStyle w:val="s3"/>
          <w:rFonts w:asciiTheme="minorEastAsia" w:hAnsiTheme="minorEastAsia"/>
          <w:sz w:val="24"/>
          <w:szCs w:val="24"/>
        </w:rPr>
        <w:t>Baltimore</w:t>
      </w:r>
      <w:r w:rsidRPr="00D91349">
        <w:rPr>
          <w:rStyle w:val="s4"/>
          <w:rFonts w:asciiTheme="minorEastAsia" w:hAnsiTheme="minorEastAsia"/>
          <w:sz w:val="24"/>
          <w:szCs w:val="24"/>
        </w:rPr>
        <w:t>的查經班，那時人數不多，英幹夫婦初信主耶穌，非常</w:t>
      </w:r>
      <w:r w:rsidR="001B0F2B">
        <w:rPr>
          <w:rStyle w:val="s4"/>
          <w:rFonts w:asciiTheme="minorEastAsia" w:hAnsiTheme="minorEastAsia" w:hint="eastAsia"/>
          <w:sz w:val="24"/>
          <w:szCs w:val="24"/>
        </w:rPr>
        <w:t>地</w:t>
      </w:r>
      <w:r w:rsidRPr="00D91349">
        <w:rPr>
          <w:rStyle w:val="s4"/>
          <w:rFonts w:asciiTheme="minorEastAsia" w:hAnsiTheme="minorEastAsia"/>
          <w:sz w:val="24"/>
          <w:szCs w:val="24"/>
        </w:rPr>
        <w:t>追求</w:t>
      </w:r>
      <w:r w:rsidR="00062ADC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查經班裡單身的同學比較多，他們是學生</w:t>
      </w:r>
      <w:r w:rsidR="004C4F76">
        <w:rPr>
          <w:rStyle w:val="s4"/>
          <w:rFonts w:asciiTheme="minorEastAsia" w:hAnsiTheme="minorEastAsia" w:hint="eastAsia"/>
          <w:sz w:val="24"/>
          <w:szCs w:val="24"/>
        </w:rPr>
        <w:t>中</w:t>
      </w:r>
      <w:r w:rsidRPr="00D91349">
        <w:rPr>
          <w:rStyle w:val="s4"/>
          <w:rFonts w:asciiTheme="minorEastAsia" w:hAnsiTheme="minorEastAsia"/>
          <w:sz w:val="24"/>
          <w:szCs w:val="24"/>
        </w:rPr>
        <w:t>唯一的一</w:t>
      </w:r>
      <w:r w:rsidR="004C4F76">
        <w:rPr>
          <w:rStyle w:val="s4"/>
          <w:rFonts w:asciiTheme="minorEastAsia" w:hAnsiTheme="minorEastAsia" w:hint="eastAsia"/>
          <w:sz w:val="24"/>
          <w:szCs w:val="24"/>
        </w:rPr>
        <w:t>對</w:t>
      </w:r>
      <w:r w:rsidRPr="00D91349">
        <w:rPr>
          <w:rStyle w:val="s4"/>
          <w:rFonts w:asciiTheme="minorEastAsia" w:hAnsiTheme="minorEastAsia"/>
          <w:sz w:val="24"/>
          <w:szCs w:val="24"/>
        </w:rPr>
        <w:t>夫妻檔，對朋友的熱情和大方是有名的，特別是對查經班裡的單身同學。有一次他們請客吃</w:t>
      </w:r>
      <w:r w:rsidR="0044576E">
        <w:rPr>
          <w:rStyle w:val="s4"/>
          <w:rFonts w:asciiTheme="minorEastAsia" w:hAnsiTheme="minorEastAsia" w:hint="eastAsia"/>
          <w:sz w:val="24"/>
          <w:szCs w:val="24"/>
        </w:rPr>
        <w:t>晚</w:t>
      </w:r>
      <w:r w:rsidRPr="00D91349">
        <w:rPr>
          <w:rStyle w:val="s4"/>
          <w:rFonts w:asciiTheme="minorEastAsia" w:hAnsiTheme="minorEastAsia"/>
          <w:sz w:val="24"/>
          <w:szCs w:val="24"/>
        </w:rPr>
        <w:t>飯，我們一面吃大餐，一面聊天，英幹的詼諧風趣發揮</w:t>
      </w:r>
      <w:r w:rsidR="004462FE">
        <w:rPr>
          <w:rStyle w:val="s4"/>
          <w:rFonts w:asciiTheme="minorEastAsia" w:hAnsiTheme="minorEastAsia" w:hint="eastAsia"/>
          <w:sz w:val="24"/>
          <w:szCs w:val="24"/>
        </w:rPr>
        <w:t>地</w:t>
      </w:r>
      <w:r w:rsidRPr="00D91349">
        <w:rPr>
          <w:rStyle w:val="s4"/>
          <w:rFonts w:asciiTheme="minorEastAsia" w:hAnsiTheme="minorEastAsia"/>
          <w:sz w:val="24"/>
          <w:szCs w:val="24"/>
        </w:rPr>
        <w:t>淋漓盡致，鬧到過了半夜</w:t>
      </w:r>
      <w:r w:rsidR="008E145C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一群人東倒西歪的在他們已婚夫婦宿舍</w:t>
      </w:r>
      <w:r w:rsidR="00986ACB">
        <w:rPr>
          <w:rStyle w:val="s4"/>
          <w:rFonts w:asciiTheme="minorEastAsia" w:hAnsiTheme="minorEastAsia" w:hint="eastAsia"/>
          <w:sz w:val="24"/>
          <w:szCs w:val="24"/>
        </w:rPr>
        <w:t>中</w:t>
      </w:r>
      <w:r w:rsidR="002D1290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找個角落就睡了</w:t>
      </w:r>
      <w:r w:rsidR="008E145C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第二天上午大夥吃了早飯，到學校旁邊的美術博物館參觀照相，中午</w:t>
      </w:r>
      <w:r w:rsidR="00E453C2">
        <w:rPr>
          <w:rStyle w:val="s4"/>
          <w:rFonts w:asciiTheme="minorEastAsia" w:hAnsiTheme="minorEastAsia" w:hint="eastAsia"/>
          <w:sz w:val="24"/>
          <w:szCs w:val="24"/>
        </w:rPr>
        <w:t>又</w:t>
      </w:r>
      <w:r w:rsidRPr="00D91349">
        <w:rPr>
          <w:rStyle w:val="s4"/>
          <w:rFonts w:asciiTheme="minorEastAsia" w:hAnsiTheme="minorEastAsia"/>
          <w:sz w:val="24"/>
          <w:szCs w:val="24"/>
        </w:rPr>
        <w:t>回來吃了一頓才散去。</w:t>
      </w:r>
      <w:r w:rsidRPr="00D91349">
        <w:rPr>
          <w:rStyle w:val="s3"/>
          <w:rFonts w:asciiTheme="minorEastAsia" w:hAnsiTheme="minorEastAsia"/>
          <w:sz w:val="24"/>
          <w:szCs w:val="24"/>
        </w:rPr>
        <w:t xml:space="preserve"> </w:t>
      </w:r>
      <w:r w:rsidRPr="00D91349">
        <w:rPr>
          <w:rStyle w:val="s4"/>
          <w:rFonts w:asciiTheme="minorEastAsia" w:hAnsiTheme="minorEastAsia"/>
          <w:sz w:val="24"/>
          <w:szCs w:val="24"/>
        </w:rPr>
        <w:t>當然不用說，以後</w:t>
      </w:r>
      <w:r w:rsidR="00DA765A">
        <w:rPr>
          <w:rStyle w:val="s4"/>
          <w:rFonts w:asciiTheme="minorEastAsia" w:hAnsiTheme="minorEastAsia" w:hint="eastAsia"/>
          <w:sz w:val="24"/>
          <w:szCs w:val="24"/>
        </w:rPr>
        <w:t>再</w:t>
      </w:r>
      <w:r w:rsidRPr="00D91349">
        <w:rPr>
          <w:rStyle w:val="s4"/>
          <w:rFonts w:asciiTheme="minorEastAsia" w:hAnsiTheme="minorEastAsia"/>
          <w:sz w:val="24"/>
          <w:szCs w:val="24"/>
        </w:rPr>
        <w:t>沒有第二次，這輩子就這麼一次</w:t>
      </w:r>
      <w:r w:rsidR="003878F5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被邀請吃晚飯，結果</w:t>
      </w:r>
      <w:r w:rsidR="003878F5">
        <w:rPr>
          <w:rStyle w:val="s4"/>
          <w:rFonts w:asciiTheme="minorEastAsia" w:hAnsiTheme="minorEastAsia" w:hint="eastAsia"/>
          <w:sz w:val="24"/>
          <w:szCs w:val="24"/>
        </w:rPr>
        <w:t>連</w:t>
      </w:r>
      <w:r w:rsidRPr="00D91349">
        <w:rPr>
          <w:rStyle w:val="s4"/>
          <w:rFonts w:asciiTheme="minorEastAsia" w:hAnsiTheme="minorEastAsia"/>
          <w:sz w:val="24"/>
          <w:szCs w:val="24"/>
        </w:rPr>
        <w:t>第二天的兩餐</w:t>
      </w:r>
      <w:r w:rsidR="003878F5">
        <w:rPr>
          <w:rStyle w:val="s4"/>
          <w:rFonts w:asciiTheme="minorEastAsia" w:hAnsiTheme="minorEastAsia" w:hint="eastAsia"/>
          <w:sz w:val="24"/>
          <w:szCs w:val="24"/>
        </w:rPr>
        <w:t>也</w:t>
      </w:r>
      <w:r w:rsidR="003878F5" w:rsidRPr="00D91349">
        <w:rPr>
          <w:rStyle w:val="s4"/>
          <w:rFonts w:asciiTheme="minorEastAsia" w:hAnsiTheme="minorEastAsia"/>
          <w:sz w:val="24"/>
          <w:szCs w:val="24"/>
        </w:rPr>
        <w:t>搭上</w:t>
      </w:r>
      <w:r w:rsidRPr="00D91349">
        <w:rPr>
          <w:rStyle w:val="s4"/>
          <w:rFonts w:asciiTheme="minorEastAsia" w:hAnsiTheme="minorEastAsia"/>
          <w:sz w:val="24"/>
          <w:szCs w:val="24"/>
        </w:rPr>
        <w:t>。</w:t>
      </w:r>
    </w:p>
    <w:p w14:paraId="53562D0E" w14:textId="77777777" w:rsidR="00D91349" w:rsidRDefault="00D91349">
      <w:pPr>
        <w:pStyle w:val="p1"/>
        <w:rPr>
          <w:rStyle w:val="s3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195978E6" w14:textId="77777777" w:rsidR="0080724B" w:rsidRPr="00D91349" w:rsidRDefault="0080724B">
      <w:pPr>
        <w:pStyle w:val="p1"/>
        <w:rPr>
          <w:rFonts w:asciiTheme="minorEastAsia" w:hAnsiTheme="minorEastAsia"/>
          <w:sz w:val="24"/>
          <w:szCs w:val="24"/>
        </w:rPr>
      </w:pPr>
    </w:p>
    <w:p w14:paraId="2C0B5BD0" w14:textId="3C76EA0F" w:rsidR="00D91349" w:rsidRPr="00D91349" w:rsidRDefault="00D91349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過了一年，</w:t>
      </w:r>
      <w:r w:rsidRPr="00D91349">
        <w:rPr>
          <w:rStyle w:val="s3"/>
          <w:rFonts w:asciiTheme="minorEastAsia" w:hAnsiTheme="minorEastAsia"/>
          <w:sz w:val="24"/>
          <w:szCs w:val="24"/>
        </w:rPr>
        <w:t>Baltimore</w:t>
      </w:r>
      <w:r w:rsidRPr="00D91349">
        <w:rPr>
          <w:rStyle w:val="s4"/>
          <w:rFonts w:asciiTheme="minorEastAsia" w:hAnsiTheme="minorEastAsia"/>
          <w:sz w:val="24"/>
          <w:szCs w:val="24"/>
        </w:rPr>
        <w:t>的教會成立，第一次的主日聚會只有十位左右，英幹和我就一起參與服事</w:t>
      </w:r>
      <w:r w:rsidR="00DB16BF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不知道為什麼</w:t>
      </w:r>
      <w:r w:rsidR="00180ED6">
        <w:rPr>
          <w:rStyle w:val="s4"/>
          <w:rFonts w:asciiTheme="minorEastAsia" w:hAnsiTheme="minorEastAsia" w:hint="eastAsia"/>
          <w:sz w:val="24"/>
          <w:szCs w:val="24"/>
        </w:rPr>
        <w:t>？</w:t>
      </w:r>
      <w:r w:rsidRPr="00D91349">
        <w:rPr>
          <w:rStyle w:val="s4"/>
          <w:rFonts w:asciiTheme="minorEastAsia" w:hAnsiTheme="minorEastAsia"/>
          <w:sz w:val="24"/>
          <w:szCs w:val="24"/>
        </w:rPr>
        <w:t>陳牧師要我做司帳，管理財務</w:t>
      </w:r>
      <w:r w:rsidR="00305025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我從來沒有看過賬本，也不知道如何記賬，對陳牧師設計的賬本和記賬方式是完全不知如何著手</w:t>
      </w:r>
      <w:r w:rsidR="00305025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求教英幹，他看了一會兒賬本說：</w:t>
      </w:r>
      <w:r w:rsidR="006B35AD">
        <w:rPr>
          <w:rStyle w:val="s3"/>
          <w:rFonts w:asciiTheme="minorEastAsia" w:hAnsiTheme="minorEastAsia" w:hint="eastAsia"/>
          <w:sz w:val="24"/>
          <w:szCs w:val="24"/>
        </w:rPr>
        <w:t>「</w:t>
      </w:r>
      <w:r w:rsidRPr="00D91349">
        <w:rPr>
          <w:rStyle w:val="s4"/>
          <w:rFonts w:asciiTheme="minorEastAsia" w:hAnsiTheme="minorEastAsia"/>
          <w:sz w:val="24"/>
          <w:szCs w:val="24"/>
        </w:rPr>
        <w:t>這不是標準的</w:t>
      </w:r>
      <w:r w:rsidRPr="00D91349">
        <w:rPr>
          <w:rStyle w:val="s3"/>
          <w:rFonts w:asciiTheme="minorEastAsia" w:hAnsiTheme="minorEastAsia"/>
          <w:sz w:val="24"/>
          <w:szCs w:val="24"/>
        </w:rPr>
        <w:t>credit/debit</w:t>
      </w:r>
      <w:r w:rsidRPr="00D91349">
        <w:rPr>
          <w:rStyle w:val="s4"/>
          <w:rFonts w:asciiTheme="minorEastAsia" w:hAnsiTheme="minorEastAsia"/>
          <w:sz w:val="24"/>
          <w:szCs w:val="24"/>
        </w:rPr>
        <w:t>的記賬方式。</w:t>
      </w:r>
      <w:r w:rsidR="006B35AD">
        <w:rPr>
          <w:rStyle w:val="s4"/>
          <w:rFonts w:asciiTheme="minorEastAsia" w:hAnsiTheme="minorEastAsia" w:hint="eastAsia"/>
          <w:sz w:val="24"/>
          <w:szCs w:val="24"/>
        </w:rPr>
        <w:t>」</w:t>
      </w:r>
      <w:r w:rsidRPr="00D91349">
        <w:rPr>
          <w:rStyle w:val="s4"/>
          <w:rFonts w:asciiTheme="minorEastAsia" w:hAnsiTheme="minorEastAsia"/>
          <w:sz w:val="24"/>
          <w:szCs w:val="24"/>
        </w:rPr>
        <w:t>過了一會兒</w:t>
      </w:r>
      <w:r w:rsidR="005036B3">
        <w:rPr>
          <w:rStyle w:val="s4"/>
          <w:rFonts w:asciiTheme="minorEastAsia" w:hAnsiTheme="minorEastAsia" w:hint="eastAsia"/>
          <w:sz w:val="24"/>
          <w:szCs w:val="24"/>
        </w:rPr>
        <w:t>又</w:t>
      </w:r>
      <w:r w:rsidRPr="00D91349">
        <w:rPr>
          <w:rStyle w:val="s4"/>
          <w:rFonts w:asciiTheme="minorEastAsia" w:hAnsiTheme="minorEastAsia"/>
          <w:sz w:val="24"/>
          <w:szCs w:val="24"/>
        </w:rPr>
        <w:t>說：</w:t>
      </w:r>
      <w:r w:rsidR="009C24C0">
        <w:rPr>
          <w:rStyle w:val="s3"/>
          <w:rFonts w:asciiTheme="minorEastAsia" w:hAnsiTheme="minorEastAsia" w:hint="eastAsia"/>
          <w:sz w:val="24"/>
          <w:szCs w:val="24"/>
        </w:rPr>
        <w:t>「</w:t>
      </w:r>
      <w:r w:rsidRPr="00D91349">
        <w:rPr>
          <w:rStyle w:val="s4"/>
          <w:rFonts w:asciiTheme="minorEastAsia" w:hAnsiTheme="minorEastAsia"/>
          <w:sz w:val="24"/>
          <w:szCs w:val="24"/>
        </w:rPr>
        <w:t>其實是有標準記賬方式的收入</w:t>
      </w:r>
      <w:r w:rsidRPr="00D91349">
        <w:rPr>
          <w:rStyle w:val="s3"/>
          <w:rFonts w:asciiTheme="minorEastAsia" w:hAnsiTheme="minorEastAsia"/>
          <w:sz w:val="24"/>
          <w:szCs w:val="24"/>
        </w:rPr>
        <w:t>/</w:t>
      </w:r>
      <w:r w:rsidRPr="00D91349">
        <w:rPr>
          <w:rStyle w:val="s4"/>
          <w:rFonts w:asciiTheme="minorEastAsia" w:hAnsiTheme="minorEastAsia"/>
          <w:sz w:val="24"/>
          <w:szCs w:val="24"/>
        </w:rPr>
        <w:t>支出和現金資產負債的接連</w:t>
      </w:r>
      <w:r w:rsidR="009C24C0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很好</w:t>
      </w:r>
      <w:r w:rsidR="009404E3">
        <w:rPr>
          <w:rStyle w:val="s4"/>
          <w:rFonts w:asciiTheme="minorEastAsia" w:hAnsiTheme="minorEastAsia" w:hint="eastAsia"/>
          <w:sz w:val="24"/>
          <w:szCs w:val="24"/>
        </w:rPr>
        <w:t>！</w:t>
      </w:r>
      <w:r w:rsidRPr="00D91349">
        <w:rPr>
          <w:rStyle w:val="s3"/>
          <w:rFonts w:asciiTheme="minorEastAsia" w:hAnsiTheme="minorEastAsia"/>
          <w:sz w:val="24"/>
          <w:szCs w:val="24"/>
        </w:rPr>
        <w:t xml:space="preserve"> </w:t>
      </w:r>
      <w:r w:rsidRPr="00D91349">
        <w:rPr>
          <w:rStyle w:val="s4"/>
          <w:rFonts w:asciiTheme="minorEastAsia" w:hAnsiTheme="minorEastAsia"/>
          <w:sz w:val="24"/>
          <w:szCs w:val="24"/>
        </w:rPr>
        <w:t>你好好做。</w:t>
      </w:r>
      <w:r w:rsidR="009C24C0">
        <w:rPr>
          <w:rStyle w:val="s4"/>
          <w:rFonts w:asciiTheme="minorEastAsia" w:hAnsiTheme="minorEastAsia" w:hint="eastAsia"/>
          <w:sz w:val="24"/>
          <w:szCs w:val="24"/>
        </w:rPr>
        <w:t>」</w:t>
      </w:r>
      <w:r w:rsidRPr="00D91349">
        <w:rPr>
          <w:rStyle w:val="s4"/>
          <w:rFonts w:asciiTheme="minorEastAsia" w:hAnsiTheme="minorEastAsia"/>
          <w:sz w:val="24"/>
          <w:szCs w:val="24"/>
        </w:rPr>
        <w:t>就沒有下文了。當然，我也就好好</w:t>
      </w:r>
      <w:r w:rsidR="00DC7EAC">
        <w:rPr>
          <w:rStyle w:val="s4"/>
          <w:rFonts w:asciiTheme="minorEastAsia" w:hAnsiTheme="minorEastAsia" w:hint="eastAsia"/>
          <w:sz w:val="24"/>
          <w:szCs w:val="24"/>
        </w:rPr>
        <w:t>地</w:t>
      </w:r>
      <w:r w:rsidRPr="00D91349">
        <w:rPr>
          <w:rStyle w:val="s4"/>
          <w:rFonts w:asciiTheme="minorEastAsia" w:hAnsiTheme="minorEastAsia"/>
          <w:sz w:val="24"/>
          <w:szCs w:val="24"/>
        </w:rPr>
        <w:t>做了</w:t>
      </w:r>
      <w:r w:rsidRPr="00D91349">
        <w:rPr>
          <w:rStyle w:val="s3"/>
          <w:rFonts w:asciiTheme="minorEastAsia" w:hAnsiTheme="minorEastAsia"/>
          <w:sz w:val="24"/>
          <w:szCs w:val="24"/>
        </w:rPr>
        <w:t>3</w:t>
      </w:r>
      <w:r w:rsidRPr="00D91349">
        <w:rPr>
          <w:rStyle w:val="s4"/>
          <w:rFonts w:asciiTheme="minorEastAsia" w:hAnsiTheme="minorEastAsia"/>
          <w:sz w:val="24"/>
          <w:szCs w:val="24"/>
        </w:rPr>
        <w:t>年，直到畢業離開。</w:t>
      </w:r>
    </w:p>
    <w:p w14:paraId="4ACDF95A" w14:textId="77777777" w:rsidR="00D91349" w:rsidRDefault="00D91349">
      <w:pPr>
        <w:pStyle w:val="p1"/>
        <w:rPr>
          <w:rStyle w:val="s3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187FC7D4" w14:textId="77777777" w:rsidR="0080724B" w:rsidRPr="00D91349" w:rsidRDefault="0080724B">
      <w:pPr>
        <w:pStyle w:val="p1"/>
        <w:rPr>
          <w:rFonts w:asciiTheme="minorEastAsia" w:hAnsiTheme="minorEastAsia"/>
          <w:sz w:val="24"/>
          <w:szCs w:val="24"/>
        </w:rPr>
      </w:pPr>
    </w:p>
    <w:p w14:paraId="5AE3D3C6" w14:textId="62256E96" w:rsidR="00D91349" w:rsidRPr="00D91349" w:rsidRDefault="00D91349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過了幾年，我回到台灣教書，英幹回來參加國建會，我們一起吃了一頓飯</w:t>
      </w:r>
      <w:r w:rsidR="00DC7EAC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在那個時候，能參加國建會是一件大事，英幹意氣風發。</w:t>
      </w:r>
    </w:p>
    <w:p w14:paraId="71404A36" w14:textId="77777777" w:rsidR="00D91349" w:rsidRDefault="00D91349">
      <w:pPr>
        <w:pStyle w:val="p1"/>
        <w:rPr>
          <w:rStyle w:val="s3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7921D34C" w14:textId="77777777" w:rsidR="0080724B" w:rsidRPr="00D91349" w:rsidRDefault="0080724B">
      <w:pPr>
        <w:pStyle w:val="p1"/>
        <w:rPr>
          <w:rFonts w:asciiTheme="minorEastAsia" w:hAnsiTheme="minorEastAsia"/>
          <w:sz w:val="24"/>
          <w:szCs w:val="24"/>
        </w:rPr>
      </w:pPr>
    </w:p>
    <w:p w14:paraId="4A6C006A" w14:textId="33B90087" w:rsidR="00D91349" w:rsidRPr="00D91349" w:rsidRDefault="00D91349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結束台灣的教書生涯，我們回到了美國馬里蘭州，和英幹夫婦又重聚</w:t>
      </w:r>
      <w:r w:rsidR="007F2032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我家人的兄弟姐妹也都</w:t>
      </w:r>
      <w:r w:rsidR="00FC6B6D">
        <w:rPr>
          <w:rStyle w:val="s4"/>
          <w:rFonts w:asciiTheme="minorEastAsia" w:hAnsiTheme="minorEastAsia" w:hint="eastAsia"/>
          <w:sz w:val="24"/>
          <w:szCs w:val="24"/>
        </w:rPr>
        <w:t>有</w:t>
      </w:r>
      <w:r w:rsidRPr="00D91349">
        <w:rPr>
          <w:rStyle w:val="s4"/>
          <w:rFonts w:asciiTheme="minorEastAsia" w:hAnsiTheme="minorEastAsia"/>
          <w:sz w:val="24"/>
          <w:szCs w:val="24"/>
        </w:rPr>
        <w:t>機會認得他們</w:t>
      </w:r>
      <w:r w:rsidR="00FC6B6D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他們也常常幫助我的家人。</w:t>
      </w:r>
    </w:p>
    <w:p w14:paraId="2C58B3A8" w14:textId="77777777" w:rsidR="00D91349" w:rsidRDefault="00D91349">
      <w:pPr>
        <w:pStyle w:val="p1"/>
        <w:rPr>
          <w:rStyle w:val="s3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21B40F29" w14:textId="77777777" w:rsidR="0080724B" w:rsidRPr="00D91349" w:rsidRDefault="0080724B">
      <w:pPr>
        <w:pStyle w:val="p1"/>
        <w:rPr>
          <w:rFonts w:asciiTheme="minorEastAsia" w:hAnsiTheme="minorEastAsia"/>
          <w:sz w:val="24"/>
          <w:szCs w:val="24"/>
        </w:rPr>
      </w:pPr>
    </w:p>
    <w:p w14:paraId="61F10301" w14:textId="6BEBE18A" w:rsidR="00D91349" w:rsidRPr="00D91349" w:rsidRDefault="00D91349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在美國飄零幾年後，台灣電信自由化啟動，我回到台灣工作，英幹也回到台灣花蓮的東華大學任教</w:t>
      </w:r>
      <w:r w:rsidR="002505DE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他邀請我去他的學校做一次演講，他也抽空開車帶我到花蓮附近的幾個名勝參觀，</w:t>
      </w:r>
      <w:r w:rsidR="00032681">
        <w:rPr>
          <w:rStyle w:val="s4"/>
          <w:rFonts w:asciiTheme="minorEastAsia" w:hAnsiTheme="minorEastAsia" w:hint="eastAsia"/>
          <w:sz w:val="24"/>
          <w:szCs w:val="24"/>
        </w:rPr>
        <w:t>期間</w:t>
      </w:r>
      <w:r w:rsidRPr="00D91349">
        <w:rPr>
          <w:rStyle w:val="s4"/>
          <w:rFonts w:asciiTheme="minorEastAsia" w:hAnsiTheme="minorEastAsia"/>
          <w:sz w:val="24"/>
          <w:szCs w:val="24"/>
        </w:rPr>
        <w:t>他提到了在台灣教書</w:t>
      </w:r>
      <w:r w:rsidR="00692199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做神的事工和其中的樂趣。這可以說是我後來在北京大學任教的伏筆。</w:t>
      </w:r>
    </w:p>
    <w:p w14:paraId="760D286F" w14:textId="77777777" w:rsidR="00D91349" w:rsidRDefault="00D91349">
      <w:pPr>
        <w:pStyle w:val="p1"/>
        <w:rPr>
          <w:rStyle w:val="s3"/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13B657D0" w14:textId="77777777" w:rsidR="0080724B" w:rsidRPr="00D91349" w:rsidRDefault="0080724B">
      <w:pPr>
        <w:pStyle w:val="p1"/>
        <w:rPr>
          <w:rFonts w:asciiTheme="minorEastAsia" w:hAnsiTheme="minorEastAsia"/>
          <w:sz w:val="24"/>
          <w:szCs w:val="24"/>
        </w:rPr>
      </w:pPr>
    </w:p>
    <w:p w14:paraId="71D519D1" w14:textId="7E24874F" w:rsidR="00D91349" w:rsidRDefault="00D91349">
      <w:pPr>
        <w:pStyle w:val="p2"/>
        <w:rPr>
          <w:rStyle w:val="s4"/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去年秋天英幹回到台灣，回</w:t>
      </w:r>
      <w:r w:rsidR="00864D20">
        <w:rPr>
          <w:rStyle w:val="s4"/>
          <w:rFonts w:asciiTheme="minorEastAsia" w:hAnsiTheme="minorEastAsia" w:hint="eastAsia"/>
          <w:sz w:val="24"/>
          <w:szCs w:val="24"/>
        </w:rPr>
        <w:t>美</w:t>
      </w:r>
      <w:r w:rsidRPr="00D91349">
        <w:rPr>
          <w:rStyle w:val="s4"/>
          <w:rFonts w:asciiTheme="minorEastAsia" w:hAnsiTheme="minorEastAsia"/>
          <w:sz w:val="24"/>
          <w:szCs w:val="24"/>
        </w:rPr>
        <w:t>後確定</w:t>
      </w:r>
      <w:r w:rsidR="00864D20">
        <w:rPr>
          <w:rStyle w:val="s4"/>
          <w:rFonts w:asciiTheme="minorEastAsia" w:hAnsiTheme="minorEastAsia" w:hint="eastAsia"/>
          <w:sz w:val="24"/>
          <w:szCs w:val="24"/>
        </w:rPr>
        <w:t>得到</w:t>
      </w:r>
      <w:r w:rsidRPr="00D91349">
        <w:rPr>
          <w:rStyle w:val="s4"/>
          <w:rFonts w:asciiTheme="minorEastAsia" w:hAnsiTheme="minorEastAsia"/>
          <w:sz w:val="24"/>
          <w:szCs w:val="24"/>
        </w:rPr>
        <w:t>癌症</w:t>
      </w:r>
      <w:r w:rsidR="00D91D58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同一時間，內人其蕙也確</w:t>
      </w:r>
      <w:r w:rsidR="00D91D58">
        <w:rPr>
          <w:rStyle w:val="s4"/>
          <w:rFonts w:asciiTheme="minorEastAsia" w:hAnsiTheme="minorEastAsia" w:hint="eastAsia"/>
          <w:sz w:val="24"/>
          <w:szCs w:val="24"/>
        </w:rPr>
        <w:t>診</w:t>
      </w:r>
      <w:r w:rsidRPr="00D91349">
        <w:rPr>
          <w:rStyle w:val="s4"/>
          <w:rFonts w:asciiTheme="minorEastAsia" w:hAnsiTheme="minorEastAsia" w:hint="eastAsia"/>
          <w:sz w:val="24"/>
          <w:szCs w:val="24"/>
        </w:rPr>
        <w:t>得</w:t>
      </w:r>
      <w:r w:rsidRPr="00D91349">
        <w:rPr>
          <w:rStyle w:val="s4"/>
          <w:rFonts w:asciiTheme="minorEastAsia" w:hAnsiTheme="minorEastAsia"/>
          <w:sz w:val="24"/>
          <w:szCs w:val="24"/>
        </w:rPr>
        <w:t>了大腸癌，接受治療</w:t>
      </w:r>
      <w:r w:rsidR="00D91D58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他們</w:t>
      </w:r>
      <w:r w:rsidR="00A75543">
        <w:rPr>
          <w:rStyle w:val="s4"/>
          <w:rFonts w:asciiTheme="minorEastAsia" w:hAnsiTheme="minorEastAsia" w:hint="eastAsia"/>
          <w:sz w:val="24"/>
          <w:szCs w:val="24"/>
        </w:rPr>
        <w:t>經</w:t>
      </w:r>
      <w:r w:rsidRPr="00D91349">
        <w:rPr>
          <w:rStyle w:val="s4"/>
          <w:rFonts w:asciiTheme="minorEastAsia" w:hAnsiTheme="minorEastAsia"/>
          <w:sz w:val="24"/>
          <w:szCs w:val="24"/>
        </w:rPr>
        <w:t>常交換一些治療過程的事情，並互相鼓勵，一直到五月底</w:t>
      </w:r>
      <w:r w:rsidR="00A75543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2"/>
          <w:rFonts w:asciiTheme="minorEastAsia" w:hAnsiTheme="minorEastAsia"/>
          <w:b w:val="0"/>
          <w:bCs w:val="0"/>
          <w:sz w:val="24"/>
          <w:szCs w:val="24"/>
        </w:rPr>
        <w:t>5</w:t>
      </w:r>
      <w:r w:rsidRPr="00D91349">
        <w:rPr>
          <w:rStyle w:val="s4"/>
          <w:rFonts w:asciiTheme="minorEastAsia" w:hAnsiTheme="minorEastAsia"/>
          <w:sz w:val="24"/>
          <w:szCs w:val="24"/>
        </w:rPr>
        <w:t>月</w:t>
      </w:r>
      <w:r w:rsidRPr="00D91349">
        <w:rPr>
          <w:rStyle w:val="s3"/>
          <w:rFonts w:asciiTheme="minorEastAsia" w:hAnsiTheme="minorEastAsia"/>
          <w:sz w:val="24"/>
          <w:szCs w:val="24"/>
        </w:rPr>
        <w:t>28</w:t>
      </w:r>
      <w:r w:rsidRPr="00D91349">
        <w:rPr>
          <w:rStyle w:val="s4"/>
          <w:rFonts w:asciiTheme="minorEastAsia" w:hAnsiTheme="minorEastAsia"/>
          <w:sz w:val="24"/>
          <w:szCs w:val="24"/>
        </w:rPr>
        <w:t>日英幹最後給我們的</w:t>
      </w:r>
      <w:r w:rsidRPr="00D91349">
        <w:rPr>
          <w:rStyle w:val="s3"/>
          <w:rFonts w:asciiTheme="minorEastAsia" w:hAnsiTheme="minorEastAsia"/>
          <w:sz w:val="24"/>
          <w:szCs w:val="24"/>
        </w:rPr>
        <w:t xml:space="preserve">Line </w:t>
      </w:r>
      <w:r w:rsidRPr="00D91349">
        <w:rPr>
          <w:rStyle w:val="s4"/>
          <w:rFonts w:asciiTheme="minorEastAsia" w:hAnsiTheme="minorEastAsia"/>
          <w:sz w:val="24"/>
          <w:szCs w:val="24"/>
        </w:rPr>
        <w:t>信息</w:t>
      </w:r>
      <w:r w:rsidR="002E336C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是他的兒子</w:t>
      </w:r>
      <w:r w:rsidRPr="00D91349">
        <w:rPr>
          <w:rStyle w:val="s3"/>
          <w:rFonts w:asciiTheme="minorEastAsia" w:hAnsiTheme="minorEastAsia"/>
          <w:sz w:val="24"/>
          <w:szCs w:val="24"/>
        </w:rPr>
        <w:t>Clement</w:t>
      </w:r>
      <w:r w:rsidRPr="00D91349">
        <w:rPr>
          <w:rStyle w:val="s4"/>
          <w:rFonts w:asciiTheme="minorEastAsia" w:hAnsiTheme="minorEastAsia"/>
          <w:sz w:val="24"/>
          <w:szCs w:val="24"/>
        </w:rPr>
        <w:t>的中文講道，題目是</w:t>
      </w:r>
      <w:r w:rsidR="002E336C">
        <w:rPr>
          <w:rStyle w:val="s4"/>
          <w:rFonts w:asciiTheme="minorEastAsia" w:hAnsiTheme="minorEastAsia" w:hint="eastAsia"/>
          <w:sz w:val="24"/>
          <w:szCs w:val="24"/>
        </w:rPr>
        <w:t>：「</w:t>
      </w:r>
      <w:r w:rsidRPr="00D91349">
        <w:rPr>
          <w:rStyle w:val="s4"/>
          <w:rFonts w:asciiTheme="minorEastAsia" w:hAnsiTheme="minorEastAsia"/>
          <w:sz w:val="24"/>
          <w:szCs w:val="24"/>
        </w:rPr>
        <w:t>與你何干</w:t>
      </w:r>
      <w:r w:rsidR="002E336C">
        <w:rPr>
          <w:rStyle w:val="s4"/>
          <w:rFonts w:asciiTheme="minorEastAsia" w:hAnsiTheme="minorEastAsia" w:hint="eastAsia"/>
          <w:sz w:val="24"/>
          <w:szCs w:val="24"/>
        </w:rPr>
        <w:t>」</w:t>
      </w:r>
      <w:r w:rsidRPr="00D91349">
        <w:rPr>
          <w:rStyle w:val="s4"/>
          <w:rFonts w:asciiTheme="minorEastAsia" w:hAnsiTheme="minorEastAsia"/>
          <w:sz w:val="24"/>
          <w:szCs w:val="24"/>
        </w:rPr>
        <w:t>。</w:t>
      </w:r>
    </w:p>
    <w:p w14:paraId="555377B7" w14:textId="77777777" w:rsidR="0080724B" w:rsidRPr="00D91349" w:rsidRDefault="0080724B">
      <w:pPr>
        <w:pStyle w:val="p2"/>
        <w:rPr>
          <w:rFonts w:asciiTheme="minorEastAsia" w:hAnsiTheme="minorEastAsia"/>
          <w:sz w:val="24"/>
          <w:szCs w:val="24"/>
        </w:rPr>
      </w:pPr>
    </w:p>
    <w:p w14:paraId="174C4B8F" w14:textId="77777777" w:rsidR="00D91349" w:rsidRPr="00D91349" w:rsidRDefault="00D91349">
      <w:pPr>
        <w:pStyle w:val="p1"/>
        <w:rPr>
          <w:rFonts w:asciiTheme="minorEastAsia" w:hAnsiTheme="minorEastAsia"/>
          <w:sz w:val="24"/>
          <w:szCs w:val="24"/>
        </w:rPr>
      </w:pPr>
      <w:r w:rsidRPr="00D91349">
        <w:rPr>
          <w:rStyle w:val="s3"/>
          <w:rFonts w:asciiTheme="minorEastAsia" w:hAnsiTheme="minorEastAsia"/>
          <w:sz w:val="24"/>
          <w:szCs w:val="24"/>
        </w:rPr>
        <w:t> </w:t>
      </w:r>
    </w:p>
    <w:p w14:paraId="1A5E8AE5" w14:textId="4D521177" w:rsidR="00D91349" w:rsidRPr="00D91349" w:rsidRDefault="00D91349" w:rsidP="009C73C2">
      <w:pPr>
        <w:pStyle w:val="p2"/>
        <w:rPr>
          <w:rFonts w:asciiTheme="minorEastAsia" w:hAnsiTheme="minorEastAsia"/>
          <w:sz w:val="24"/>
          <w:szCs w:val="24"/>
        </w:rPr>
      </w:pPr>
      <w:r w:rsidRPr="00D91349">
        <w:rPr>
          <w:rStyle w:val="s4"/>
          <w:rFonts w:asciiTheme="minorEastAsia" w:hAnsiTheme="minorEastAsia"/>
          <w:sz w:val="24"/>
          <w:szCs w:val="24"/>
        </w:rPr>
        <w:t>得知英幹主裡安息，雖說基督徒對生死的觀念是不同的，但還是</w:t>
      </w:r>
      <w:r w:rsidR="007A3AB2">
        <w:rPr>
          <w:rStyle w:val="s4"/>
          <w:rFonts w:asciiTheme="minorEastAsia" w:hAnsiTheme="minorEastAsia" w:hint="eastAsia"/>
          <w:sz w:val="24"/>
          <w:szCs w:val="24"/>
        </w:rPr>
        <w:t>難以</w:t>
      </w:r>
      <w:r w:rsidRPr="00D91349">
        <w:rPr>
          <w:rStyle w:val="s4"/>
          <w:rFonts w:asciiTheme="minorEastAsia" w:hAnsiTheme="minorEastAsia"/>
          <w:sz w:val="24"/>
          <w:szCs w:val="24"/>
        </w:rPr>
        <w:t>接受</w:t>
      </w:r>
      <w:r w:rsidR="007A3AB2">
        <w:rPr>
          <w:rStyle w:val="s4"/>
          <w:rFonts w:asciiTheme="minorEastAsia" w:hAnsiTheme="minorEastAsia" w:hint="eastAsia"/>
          <w:sz w:val="24"/>
          <w:szCs w:val="24"/>
        </w:rPr>
        <w:t>。</w:t>
      </w:r>
      <w:r w:rsidRPr="00D91349">
        <w:rPr>
          <w:rStyle w:val="s4"/>
          <w:rFonts w:asciiTheme="minorEastAsia" w:hAnsiTheme="minorEastAsia"/>
          <w:sz w:val="24"/>
          <w:szCs w:val="24"/>
        </w:rPr>
        <w:t>有好幾</w:t>
      </w:r>
      <w:r w:rsidR="00373D04">
        <w:rPr>
          <w:rStyle w:val="s4"/>
          <w:rFonts w:asciiTheme="minorEastAsia" w:hAnsiTheme="minorEastAsia" w:hint="eastAsia"/>
          <w:sz w:val="24"/>
          <w:szCs w:val="24"/>
        </w:rPr>
        <w:t>天</w:t>
      </w:r>
      <w:r w:rsidRPr="00D91349">
        <w:rPr>
          <w:rStyle w:val="s4"/>
          <w:rFonts w:asciiTheme="minorEastAsia" w:hAnsiTheme="minorEastAsia"/>
          <w:sz w:val="24"/>
          <w:szCs w:val="24"/>
        </w:rPr>
        <w:t>，影響我們的生活</w:t>
      </w:r>
      <w:r w:rsidR="007A3AB2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 w:hint="eastAsia"/>
          <w:sz w:val="24"/>
          <w:szCs w:val="24"/>
        </w:rPr>
        <w:t>常</w:t>
      </w:r>
      <w:r w:rsidRPr="00D91349">
        <w:rPr>
          <w:rStyle w:val="s4"/>
          <w:rFonts w:asciiTheme="minorEastAsia" w:hAnsiTheme="minorEastAsia"/>
          <w:sz w:val="24"/>
          <w:szCs w:val="24"/>
        </w:rPr>
        <w:t>回憶</w:t>
      </w:r>
      <w:r w:rsidR="00A267F3">
        <w:rPr>
          <w:rStyle w:val="s4"/>
          <w:rFonts w:asciiTheme="minorEastAsia" w:hAnsiTheme="minorEastAsia" w:hint="eastAsia"/>
          <w:sz w:val="24"/>
          <w:szCs w:val="24"/>
        </w:rPr>
        <w:t>起</w:t>
      </w:r>
      <w:r w:rsidRPr="00D91349">
        <w:rPr>
          <w:rStyle w:val="s4"/>
          <w:rFonts w:asciiTheme="minorEastAsia" w:hAnsiTheme="minorEastAsia"/>
          <w:sz w:val="24"/>
          <w:szCs w:val="24"/>
        </w:rPr>
        <w:t>過去和英幹</w:t>
      </w:r>
      <w:r w:rsidR="00A267F3">
        <w:rPr>
          <w:rStyle w:val="s4"/>
          <w:rFonts w:asciiTheme="minorEastAsia" w:hAnsiTheme="minorEastAsia" w:hint="eastAsia"/>
          <w:sz w:val="24"/>
          <w:szCs w:val="24"/>
        </w:rPr>
        <w:t>及</w:t>
      </w:r>
      <w:r w:rsidRPr="00D91349">
        <w:rPr>
          <w:rStyle w:val="s4"/>
          <w:rFonts w:asciiTheme="minorEastAsia" w:hAnsiTheme="minorEastAsia"/>
          <w:sz w:val="24"/>
          <w:szCs w:val="24"/>
        </w:rPr>
        <w:t>桂英相處的景象。真實的信靠順服是需要鍛煉的</w:t>
      </w:r>
      <w:r w:rsidR="00A267F3">
        <w:rPr>
          <w:rStyle w:val="s4"/>
          <w:rFonts w:asciiTheme="minorEastAsia" w:hAnsiTheme="minorEastAsia" w:hint="eastAsia"/>
          <w:sz w:val="24"/>
          <w:szCs w:val="24"/>
        </w:rPr>
        <w:t>，</w:t>
      </w:r>
      <w:r w:rsidRPr="00D91349">
        <w:rPr>
          <w:rStyle w:val="s4"/>
          <w:rFonts w:asciiTheme="minorEastAsia" w:hAnsiTheme="minorEastAsia"/>
          <w:sz w:val="24"/>
          <w:szCs w:val="24"/>
        </w:rPr>
        <w:t>我們也深信有一天我們會再相聚，也禱告桂英</w:t>
      </w:r>
      <w:r w:rsidRPr="00D91349">
        <w:rPr>
          <w:rStyle w:val="s3"/>
          <w:rFonts w:asciiTheme="minorEastAsia" w:hAnsiTheme="minorEastAsia"/>
          <w:sz w:val="24"/>
          <w:szCs w:val="24"/>
        </w:rPr>
        <w:t>Faith/Clement</w:t>
      </w:r>
      <w:r w:rsidRPr="00D91349">
        <w:rPr>
          <w:rStyle w:val="s4"/>
          <w:rFonts w:asciiTheme="minorEastAsia" w:hAnsiTheme="minorEastAsia"/>
          <w:sz w:val="24"/>
          <w:szCs w:val="24"/>
        </w:rPr>
        <w:t>們保重。</w:t>
      </w:r>
      <w:bookmarkEnd w:id="0"/>
    </w:p>
    <w:sectPr w:rsidR="00D91349" w:rsidRPr="00D9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.AppleTraditionalChineseFont">
    <w:altName w:val="Cambria"/>
    <w:charset w:val="00"/>
    <w:family w:val="roman"/>
    <w:pitch w:val="default"/>
  </w:font>
  <w:font w:name=".PingFangTC-Medium"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PingFang TC"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9"/>
    <w:rsid w:val="00032681"/>
    <w:rsid w:val="00062ADC"/>
    <w:rsid w:val="000A38CF"/>
    <w:rsid w:val="00180ED6"/>
    <w:rsid w:val="001B0F2B"/>
    <w:rsid w:val="002213CD"/>
    <w:rsid w:val="002505DE"/>
    <w:rsid w:val="002D1290"/>
    <w:rsid w:val="002D3F25"/>
    <w:rsid w:val="002E336C"/>
    <w:rsid w:val="00305025"/>
    <w:rsid w:val="00311B93"/>
    <w:rsid w:val="00373D04"/>
    <w:rsid w:val="003878F5"/>
    <w:rsid w:val="003A620E"/>
    <w:rsid w:val="003B5F33"/>
    <w:rsid w:val="003F29DE"/>
    <w:rsid w:val="00401600"/>
    <w:rsid w:val="00403031"/>
    <w:rsid w:val="0044576E"/>
    <w:rsid w:val="004462FE"/>
    <w:rsid w:val="00475126"/>
    <w:rsid w:val="004C4F76"/>
    <w:rsid w:val="005036B3"/>
    <w:rsid w:val="00585047"/>
    <w:rsid w:val="005F4A21"/>
    <w:rsid w:val="0060050F"/>
    <w:rsid w:val="00692199"/>
    <w:rsid w:val="006B35AD"/>
    <w:rsid w:val="00776E77"/>
    <w:rsid w:val="007A3AB2"/>
    <w:rsid w:val="007F2032"/>
    <w:rsid w:val="0080724B"/>
    <w:rsid w:val="008501AB"/>
    <w:rsid w:val="00864D20"/>
    <w:rsid w:val="008E145C"/>
    <w:rsid w:val="009404E3"/>
    <w:rsid w:val="00986ACB"/>
    <w:rsid w:val="009B6856"/>
    <w:rsid w:val="009C24C0"/>
    <w:rsid w:val="009C73C2"/>
    <w:rsid w:val="009D1912"/>
    <w:rsid w:val="00A267F3"/>
    <w:rsid w:val="00A75543"/>
    <w:rsid w:val="00AA7035"/>
    <w:rsid w:val="00AC7E6D"/>
    <w:rsid w:val="00C21C3A"/>
    <w:rsid w:val="00D47CD4"/>
    <w:rsid w:val="00D91349"/>
    <w:rsid w:val="00D91D58"/>
    <w:rsid w:val="00DA765A"/>
    <w:rsid w:val="00DB16BF"/>
    <w:rsid w:val="00DB659B"/>
    <w:rsid w:val="00DC7EAC"/>
    <w:rsid w:val="00DD2AD7"/>
    <w:rsid w:val="00E04809"/>
    <w:rsid w:val="00E453C2"/>
    <w:rsid w:val="00E528B4"/>
    <w:rsid w:val="00EA15AF"/>
    <w:rsid w:val="00EC08E0"/>
    <w:rsid w:val="00F20861"/>
    <w:rsid w:val="00F72246"/>
    <w:rsid w:val="00FC6B6D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1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91349"/>
    <w:rPr>
      <w:rFonts w:ascii=".AppleSystemUIFont" w:hAnsi=".AppleSystemUIFont" w:cs="Times New Roman"/>
      <w:sz w:val="39"/>
      <w:szCs w:val="39"/>
    </w:rPr>
  </w:style>
  <w:style w:type="paragraph" w:customStyle="1" w:styleId="p2">
    <w:name w:val="p2"/>
    <w:basedOn w:val="Normal"/>
    <w:rsid w:val="00D91349"/>
    <w:rPr>
      <w:rFonts w:ascii=".AppleTraditionalChineseFont" w:hAnsi=".AppleTraditionalChineseFont" w:cs="Times New Roman"/>
      <w:sz w:val="39"/>
      <w:szCs w:val="39"/>
    </w:rPr>
  </w:style>
  <w:style w:type="character" w:customStyle="1" w:styleId="s1">
    <w:name w:val="s1"/>
    <w:basedOn w:val="DefaultParagraphFont"/>
    <w:rsid w:val="00D91349"/>
    <w:rPr>
      <w:rFonts w:ascii=".PingFangTC-Medium" w:hAnsi=".PingFangTC-Medium" w:hint="default"/>
      <w:b/>
      <w:bCs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D91349"/>
    <w:rPr>
      <w:rFonts w:ascii=".SFUI-Semibold" w:hAnsi=".SFUI-Semibold" w:hint="default"/>
      <w:b/>
      <w:bCs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D91349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4">
    <w:name w:val="s4"/>
    <w:basedOn w:val="DefaultParagraphFont"/>
    <w:rsid w:val="00D91349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475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91349"/>
    <w:rPr>
      <w:rFonts w:ascii=".AppleSystemUIFont" w:hAnsi=".AppleSystemUIFont" w:cs="Times New Roman"/>
      <w:sz w:val="39"/>
      <w:szCs w:val="39"/>
    </w:rPr>
  </w:style>
  <w:style w:type="paragraph" w:customStyle="1" w:styleId="p2">
    <w:name w:val="p2"/>
    <w:basedOn w:val="Normal"/>
    <w:rsid w:val="00D91349"/>
    <w:rPr>
      <w:rFonts w:ascii=".AppleTraditionalChineseFont" w:hAnsi=".AppleTraditionalChineseFont" w:cs="Times New Roman"/>
      <w:sz w:val="39"/>
      <w:szCs w:val="39"/>
    </w:rPr>
  </w:style>
  <w:style w:type="character" w:customStyle="1" w:styleId="s1">
    <w:name w:val="s1"/>
    <w:basedOn w:val="DefaultParagraphFont"/>
    <w:rsid w:val="00D91349"/>
    <w:rPr>
      <w:rFonts w:ascii=".PingFangTC-Medium" w:hAnsi=".PingFangTC-Medium" w:hint="default"/>
      <w:b/>
      <w:bCs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D91349"/>
    <w:rPr>
      <w:rFonts w:ascii=".SFUI-Semibold" w:hAnsi=".SFUI-Semibold" w:hint="default"/>
      <w:b/>
      <w:bCs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D91349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4">
    <w:name w:val="s4"/>
    <w:basedOn w:val="DefaultParagraphFont"/>
    <w:rsid w:val="00D91349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475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2020-07-02T01:44:00Z</dcterms:created>
  <dcterms:modified xsi:type="dcterms:W3CDTF">2020-07-02T03:18:00Z</dcterms:modified>
</cp:coreProperties>
</file>